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F5" w:rsidRPr="003C7455" w:rsidRDefault="007631F5" w:rsidP="00FE00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C498D" w:rsidRDefault="000C498D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785" w:rsidRDefault="0010078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785" w:rsidRDefault="0010078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785" w:rsidRDefault="0010078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238" w:rsidRDefault="005E1238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81" w:rsidRDefault="00FF2A81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81" w:rsidRDefault="00FF2A81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B25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BE4C43">
        <w:rPr>
          <w:rFonts w:ascii="Times New Roman" w:hAnsi="Times New Roman" w:cs="Times New Roman"/>
          <w:sz w:val="28"/>
          <w:szCs w:val="28"/>
        </w:rPr>
        <w:t>изменений и д</w:t>
      </w:r>
      <w:r w:rsidR="00A70BA1">
        <w:rPr>
          <w:rFonts w:ascii="Times New Roman" w:hAnsi="Times New Roman" w:cs="Times New Roman"/>
          <w:sz w:val="28"/>
          <w:szCs w:val="28"/>
        </w:rPr>
        <w:t>ополнени</w:t>
      </w:r>
      <w:r w:rsidR="00BE4C43">
        <w:rPr>
          <w:rFonts w:ascii="Times New Roman" w:hAnsi="Times New Roman" w:cs="Times New Roman"/>
          <w:sz w:val="28"/>
          <w:szCs w:val="28"/>
        </w:rPr>
        <w:t>я</w:t>
      </w:r>
      <w:r w:rsidR="0098760C">
        <w:rPr>
          <w:rFonts w:ascii="Times New Roman" w:hAnsi="Times New Roman" w:cs="Times New Roman"/>
          <w:sz w:val="28"/>
          <w:szCs w:val="28"/>
        </w:rPr>
        <w:t xml:space="preserve"> в </w:t>
      </w:r>
      <w:r w:rsidR="004631B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4631BF" w:rsidRPr="004631BF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по вопросам привлечения и использования иностранных работников на территории Еврейской автономной области, утвержденном </w:t>
      </w:r>
      <w:r w:rsidR="003C7455">
        <w:rPr>
          <w:rFonts w:ascii="Times New Roman" w:hAnsi="Times New Roman" w:cs="Times New Roman"/>
          <w:sz w:val="28"/>
          <w:szCs w:val="28"/>
        </w:rPr>
        <w:t>п</w:t>
      </w:r>
      <w:r w:rsidR="002120B2">
        <w:rPr>
          <w:rFonts w:ascii="Times New Roman" w:hAnsi="Times New Roman" w:cs="Times New Roman"/>
          <w:sz w:val="28"/>
          <w:szCs w:val="28"/>
        </w:rPr>
        <w:t>остановление</w:t>
      </w:r>
      <w:r w:rsidR="004631BF">
        <w:rPr>
          <w:rFonts w:ascii="Times New Roman" w:hAnsi="Times New Roman" w:cs="Times New Roman"/>
          <w:sz w:val="28"/>
          <w:szCs w:val="28"/>
        </w:rPr>
        <w:t>м</w:t>
      </w:r>
      <w:r w:rsidR="002120B2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3C7455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F94E96">
        <w:rPr>
          <w:rFonts w:ascii="Times New Roman" w:hAnsi="Times New Roman" w:cs="Times New Roman"/>
          <w:sz w:val="28"/>
          <w:szCs w:val="28"/>
        </w:rPr>
        <w:t xml:space="preserve">от 30.05.2017 </w:t>
      </w:r>
      <w:r w:rsidR="004631BF">
        <w:rPr>
          <w:rFonts w:ascii="Times New Roman" w:hAnsi="Times New Roman" w:cs="Times New Roman"/>
          <w:sz w:val="28"/>
          <w:szCs w:val="28"/>
        </w:rPr>
        <w:br/>
      </w:r>
      <w:r w:rsidR="00F94E96">
        <w:rPr>
          <w:rFonts w:ascii="Times New Roman" w:hAnsi="Times New Roman" w:cs="Times New Roman"/>
          <w:sz w:val="28"/>
          <w:szCs w:val="28"/>
        </w:rPr>
        <w:t xml:space="preserve">№ 119 «О Межведомственной комиссии по вопросам привлечения </w:t>
      </w:r>
      <w:r w:rsidR="004631BF">
        <w:rPr>
          <w:rFonts w:ascii="Times New Roman" w:hAnsi="Times New Roman" w:cs="Times New Roman"/>
          <w:sz w:val="28"/>
          <w:szCs w:val="28"/>
        </w:rPr>
        <w:br/>
      </w:r>
      <w:r w:rsidR="00F94E96">
        <w:rPr>
          <w:rFonts w:ascii="Times New Roman" w:hAnsi="Times New Roman" w:cs="Times New Roman"/>
          <w:sz w:val="28"/>
          <w:szCs w:val="28"/>
        </w:rPr>
        <w:t xml:space="preserve">и использования иностранных работников на территории Еврейской автономной области» </w:t>
      </w:r>
    </w:p>
    <w:p w:rsidR="0098760C" w:rsidRDefault="0098760C" w:rsidP="00B25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451" w:rsidRDefault="00517451" w:rsidP="00B25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0F5" w:rsidRPr="000860E6" w:rsidRDefault="00FE00F5" w:rsidP="00B25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0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60E6" w:rsidRPr="000860E6" w:rsidRDefault="00383FC2" w:rsidP="00B25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0E6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860E6" w:rsidRPr="000860E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631BF">
        <w:rPr>
          <w:rFonts w:ascii="Times New Roman" w:hAnsi="Times New Roman" w:cs="Times New Roman"/>
          <w:sz w:val="28"/>
          <w:szCs w:val="28"/>
        </w:rPr>
        <w:t>Положение</w:t>
      </w:r>
      <w:r w:rsidR="004631BF" w:rsidRPr="004631BF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вопросам привлечения и использования иностранных работников на территории Еврейской автономной области, </w:t>
      </w:r>
      <w:proofErr w:type="gramStart"/>
      <w:r w:rsidR="004631BF" w:rsidRPr="004631BF">
        <w:rPr>
          <w:rFonts w:ascii="Times New Roman" w:hAnsi="Times New Roman" w:cs="Times New Roman"/>
          <w:sz w:val="28"/>
          <w:szCs w:val="28"/>
        </w:rPr>
        <w:t>утвержденном</w:t>
      </w:r>
      <w:proofErr w:type="gramEnd"/>
      <w:r w:rsidR="004631BF" w:rsidRPr="004631BF">
        <w:rPr>
          <w:rFonts w:ascii="Times New Roman" w:hAnsi="Times New Roman" w:cs="Times New Roman"/>
          <w:sz w:val="28"/>
          <w:szCs w:val="28"/>
        </w:rPr>
        <w:t xml:space="preserve"> </w:t>
      </w:r>
      <w:r w:rsidR="000860E6" w:rsidRPr="000860E6">
        <w:rPr>
          <w:rFonts w:ascii="Times New Roman" w:hAnsi="Times New Roman" w:cs="Times New Roman"/>
          <w:sz w:val="28"/>
          <w:szCs w:val="28"/>
        </w:rPr>
        <w:t>постановление</w:t>
      </w:r>
      <w:r w:rsidR="004631BF">
        <w:rPr>
          <w:rFonts w:ascii="Times New Roman" w:hAnsi="Times New Roman" w:cs="Times New Roman"/>
          <w:sz w:val="28"/>
          <w:szCs w:val="28"/>
        </w:rPr>
        <w:t>м</w:t>
      </w:r>
      <w:r w:rsidR="000860E6" w:rsidRPr="000860E6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 30.05.2017 № 119 «О Межведомственной комиссии по вопросам привлечения и использования иностранных работников на территории Еврейской автономной области» </w:t>
      </w:r>
      <w:r w:rsidR="000860E6" w:rsidRPr="004076B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E4C43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="007C37DB" w:rsidRPr="004076BA">
        <w:rPr>
          <w:rFonts w:ascii="Times New Roman" w:hAnsi="Times New Roman" w:cs="Times New Roman"/>
          <w:sz w:val="28"/>
          <w:szCs w:val="28"/>
        </w:rPr>
        <w:t>дополнени</w:t>
      </w:r>
      <w:r w:rsidR="00BE4C43">
        <w:rPr>
          <w:rFonts w:ascii="Times New Roman" w:hAnsi="Times New Roman" w:cs="Times New Roman"/>
          <w:sz w:val="28"/>
          <w:szCs w:val="28"/>
        </w:rPr>
        <w:t>е</w:t>
      </w:r>
      <w:r w:rsidR="000860E6">
        <w:rPr>
          <w:rFonts w:ascii="Times New Roman" w:hAnsi="Times New Roman" w:cs="Times New Roman"/>
          <w:sz w:val="28"/>
          <w:szCs w:val="28"/>
        </w:rPr>
        <w:t>:</w:t>
      </w:r>
    </w:p>
    <w:p w:rsidR="00BE4C43" w:rsidRDefault="007C37DB" w:rsidP="00B25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78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15F5C">
        <w:rPr>
          <w:rFonts w:ascii="Times New Roman" w:hAnsi="Times New Roman" w:cs="Times New Roman"/>
          <w:sz w:val="28"/>
          <w:szCs w:val="28"/>
        </w:rPr>
        <w:t>1</w:t>
      </w:r>
      <w:r w:rsidR="004076BA">
        <w:rPr>
          <w:rFonts w:ascii="Times New Roman" w:hAnsi="Times New Roman" w:cs="Times New Roman"/>
          <w:sz w:val="28"/>
          <w:szCs w:val="28"/>
        </w:rPr>
        <w:t xml:space="preserve"> </w:t>
      </w:r>
      <w:r w:rsidR="00BE4C4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E4C43" w:rsidRDefault="00BE4C43" w:rsidP="00B25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«Межведомственная </w:t>
      </w:r>
      <w:r w:rsidR="00C152F0">
        <w:rPr>
          <w:rFonts w:ascii="Times New Roman" w:hAnsi="Times New Roman" w:cs="Times New Roman"/>
          <w:sz w:val="28"/>
          <w:szCs w:val="28"/>
        </w:rPr>
        <w:t xml:space="preserve">комиссия по вопросам привлечения </w:t>
      </w:r>
      <w:r w:rsidR="00112F45">
        <w:rPr>
          <w:rFonts w:ascii="Times New Roman" w:hAnsi="Times New Roman" w:cs="Times New Roman"/>
          <w:sz w:val="28"/>
          <w:szCs w:val="28"/>
        </w:rPr>
        <w:br/>
      </w:r>
      <w:r w:rsidR="00C152F0">
        <w:rPr>
          <w:rFonts w:ascii="Times New Roman" w:hAnsi="Times New Roman" w:cs="Times New Roman"/>
          <w:sz w:val="28"/>
          <w:szCs w:val="28"/>
        </w:rPr>
        <w:t>и использования иностранных работников на территории Еврейской автономной области (далее – Межведомственная комиссия) является коллегиальным органом, образованных в целях рассмотрения заявок работодателей, заказчиков работ (услуг) (за исключением физических  лиц, привлекающих иностранных работников для личных, домашних и иных подобных нужд, не связанных с осуществлением предпринимательской деятельности) о потребности в привлечении иностранных работников для замещения вакантных и создаваемых</w:t>
      </w:r>
      <w:proofErr w:type="gramEnd"/>
      <w:r w:rsidR="00C152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2F0">
        <w:rPr>
          <w:rFonts w:ascii="Times New Roman" w:hAnsi="Times New Roman" w:cs="Times New Roman"/>
          <w:sz w:val="28"/>
          <w:szCs w:val="28"/>
        </w:rPr>
        <w:t xml:space="preserve">рабочих мест либо выполнения работ (оказания услуг) (далее – заявка работодателя) и заявок работодателей </w:t>
      </w:r>
      <w:r w:rsidR="00112F45">
        <w:rPr>
          <w:rFonts w:ascii="Times New Roman" w:hAnsi="Times New Roman" w:cs="Times New Roman"/>
          <w:sz w:val="28"/>
          <w:szCs w:val="28"/>
        </w:rPr>
        <w:br/>
      </w:r>
      <w:r w:rsidR="00C152F0">
        <w:rPr>
          <w:rFonts w:ascii="Times New Roman" w:hAnsi="Times New Roman" w:cs="Times New Roman"/>
          <w:sz w:val="28"/>
          <w:szCs w:val="28"/>
        </w:rPr>
        <w:lastRenderedPageBreak/>
        <w:t xml:space="preserve">об увеличении (уменьшении) размера потребности в привлечении иностранных работников для замещения вакантных и создаваемых рабочих мест либо выполнения работ (оказания услуг) (далее – заявка работодателя об увеличении (уменьшении) размера потребности), рассмотрение уменьшения размера потребности </w:t>
      </w:r>
      <w:r w:rsidR="00F04119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="00C152F0">
        <w:rPr>
          <w:rFonts w:ascii="Times New Roman" w:hAnsi="Times New Roman" w:cs="Times New Roman"/>
          <w:sz w:val="28"/>
          <w:szCs w:val="28"/>
        </w:rPr>
        <w:t>в привлечении иностранных работников на территорию Еврейской автономной области.</w:t>
      </w:r>
      <w:r w:rsidR="00F83E8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83E85" w:rsidRDefault="00B256DF" w:rsidP="00B25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6 </w:t>
      </w:r>
      <w:r w:rsidR="00F83E8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B25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6DF" w:rsidRDefault="00B256DF" w:rsidP="00B25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6DF">
        <w:rPr>
          <w:rFonts w:ascii="Times New Roman" w:hAnsi="Times New Roman" w:cs="Times New Roman"/>
          <w:sz w:val="28"/>
          <w:szCs w:val="28"/>
        </w:rPr>
        <w:t>«</w:t>
      </w:r>
      <w:r w:rsidR="00F83E85">
        <w:rPr>
          <w:rFonts w:ascii="Times New Roman" w:hAnsi="Times New Roman" w:cs="Times New Roman"/>
          <w:sz w:val="28"/>
          <w:szCs w:val="28"/>
        </w:rPr>
        <w:t>Основной задачей Межведомственной комиссии является рассмотрение заявок работодателей и заявок работодателей об увеличении (уменьшении) размера потребности</w:t>
      </w:r>
      <w:r w:rsidRPr="00B256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68">
        <w:rPr>
          <w:rFonts w:ascii="Times New Roman" w:hAnsi="Times New Roman" w:cs="Times New Roman"/>
          <w:sz w:val="28"/>
          <w:szCs w:val="28"/>
        </w:rPr>
        <w:t xml:space="preserve">предложений департамента по труду </w:t>
      </w:r>
      <w:r w:rsidR="00A23D68">
        <w:rPr>
          <w:rFonts w:ascii="Times New Roman" w:hAnsi="Times New Roman" w:cs="Times New Roman"/>
          <w:sz w:val="28"/>
          <w:szCs w:val="28"/>
        </w:rPr>
        <w:br/>
        <w:t>и занятости населения правительства Еврейской автономной области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6DF">
        <w:rPr>
          <w:rFonts w:ascii="Times New Roman" w:hAnsi="Times New Roman" w:cs="Times New Roman"/>
          <w:sz w:val="28"/>
          <w:szCs w:val="28"/>
        </w:rPr>
        <w:t>уменьшени</w:t>
      </w:r>
      <w:r w:rsidR="00A23D68">
        <w:rPr>
          <w:rFonts w:ascii="Times New Roman" w:hAnsi="Times New Roman" w:cs="Times New Roman"/>
          <w:sz w:val="28"/>
          <w:szCs w:val="28"/>
        </w:rPr>
        <w:t>и</w:t>
      </w:r>
      <w:r w:rsidRPr="00B256DF">
        <w:rPr>
          <w:rFonts w:ascii="Times New Roman" w:hAnsi="Times New Roman" w:cs="Times New Roman"/>
          <w:sz w:val="28"/>
          <w:szCs w:val="28"/>
        </w:rPr>
        <w:t xml:space="preserve"> размера потребности</w:t>
      </w:r>
      <w:r w:rsidR="00F04119">
        <w:rPr>
          <w:rFonts w:ascii="Times New Roman" w:hAnsi="Times New Roman" w:cs="Times New Roman"/>
          <w:sz w:val="28"/>
          <w:szCs w:val="28"/>
        </w:rPr>
        <w:t xml:space="preserve"> работодателей</w:t>
      </w:r>
      <w:r w:rsidR="00A23D68">
        <w:rPr>
          <w:rFonts w:ascii="Times New Roman" w:hAnsi="Times New Roman" w:cs="Times New Roman"/>
          <w:sz w:val="28"/>
          <w:szCs w:val="28"/>
        </w:rPr>
        <w:t xml:space="preserve"> в привлечении иностранных работников на территорию Еврейской автономной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F83E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3E85" w:rsidRDefault="00F83E85" w:rsidP="00B25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пунктом 14 следующего содержания, изменив последующую нумерацию пунктов:</w:t>
      </w:r>
    </w:p>
    <w:p w:rsidR="00F83E85" w:rsidRDefault="00112F45" w:rsidP="00B25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Межведомственная комиссия принимает решения об уменьшении размера потребности, за исключением размера потребностей работодателей, участвующих на территории Еврейской автономной области в реализации национальных и федеральных проектов, приоритетных программ, региональных проектов, социально-экономических программ развития</w:t>
      </w:r>
      <w:r w:rsidRPr="00112F45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, инвестиционных проектов, международных межправительственных соглашений либо расположенных на территориях опережающего социально-экономического развития (индустриальных парков), либо являющихся инновационными предприятиями – резидентами  технопарков или предприятиями – резидентами особых экономических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E00F5" w:rsidRPr="009865D9" w:rsidRDefault="00FE00F5" w:rsidP="00B25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5D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100785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7D51F5">
        <w:rPr>
          <w:rFonts w:ascii="Times New Roman" w:hAnsi="Times New Roman" w:cs="Times New Roman"/>
          <w:sz w:val="28"/>
          <w:szCs w:val="28"/>
        </w:rPr>
        <w:t>.</w:t>
      </w:r>
      <w:r w:rsidR="00F94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E96">
        <w:rPr>
          <w:rFonts w:ascii="Times New Roman" w:eastAsia="Calibri" w:hAnsi="Times New Roman" w:cs="Times New Roman"/>
          <w:sz w:val="28"/>
          <w:szCs w:val="28"/>
        </w:rPr>
        <w:br/>
      </w:r>
    </w:p>
    <w:p w:rsidR="00FE00F5" w:rsidRPr="009865D9" w:rsidRDefault="00FE00F5" w:rsidP="00B25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0F5" w:rsidRPr="009865D9" w:rsidRDefault="00FE00F5" w:rsidP="00B25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0F5" w:rsidRDefault="002C12B9" w:rsidP="00F83E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2B9">
        <w:rPr>
          <w:rFonts w:ascii="Times New Roman" w:hAnsi="Times New Roman" w:cs="Times New Roman"/>
          <w:sz w:val="28"/>
          <w:szCs w:val="28"/>
        </w:rPr>
        <w:t>Г</w:t>
      </w:r>
      <w:r w:rsidR="00B03B03" w:rsidRPr="002C12B9">
        <w:rPr>
          <w:rFonts w:ascii="Times New Roman" w:hAnsi="Times New Roman" w:cs="Times New Roman"/>
          <w:sz w:val="28"/>
          <w:szCs w:val="28"/>
        </w:rPr>
        <w:t>убернатор области</w:t>
      </w:r>
      <w:r w:rsidR="00B47AB8" w:rsidRPr="002C12B9">
        <w:rPr>
          <w:rFonts w:ascii="Times New Roman" w:hAnsi="Times New Roman" w:cs="Times New Roman"/>
          <w:sz w:val="28"/>
          <w:szCs w:val="28"/>
        </w:rPr>
        <w:tab/>
      </w:r>
      <w:r w:rsidR="00B47AB8" w:rsidRPr="002C12B9">
        <w:rPr>
          <w:rFonts w:ascii="Times New Roman" w:hAnsi="Times New Roman" w:cs="Times New Roman"/>
          <w:sz w:val="28"/>
          <w:szCs w:val="28"/>
        </w:rPr>
        <w:tab/>
      </w:r>
      <w:r w:rsidR="00B47AB8" w:rsidRPr="002C12B9">
        <w:rPr>
          <w:rFonts w:ascii="Times New Roman" w:hAnsi="Times New Roman" w:cs="Times New Roman"/>
          <w:sz w:val="28"/>
          <w:szCs w:val="28"/>
        </w:rPr>
        <w:tab/>
      </w:r>
      <w:r w:rsidR="00B47AB8" w:rsidRPr="002C12B9">
        <w:rPr>
          <w:rFonts w:ascii="Times New Roman" w:hAnsi="Times New Roman" w:cs="Times New Roman"/>
          <w:sz w:val="28"/>
          <w:szCs w:val="28"/>
        </w:rPr>
        <w:tab/>
      </w:r>
      <w:r w:rsidR="00B47AB8" w:rsidRPr="002C12B9">
        <w:rPr>
          <w:rFonts w:ascii="Times New Roman" w:hAnsi="Times New Roman" w:cs="Times New Roman"/>
          <w:sz w:val="28"/>
          <w:szCs w:val="28"/>
        </w:rPr>
        <w:tab/>
      </w:r>
      <w:r w:rsidR="00B47AB8" w:rsidRPr="002C12B9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F83E85" w:rsidRDefault="00F83E85" w:rsidP="00F83E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E85" w:rsidRDefault="00F83E85" w:rsidP="00F83E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E85" w:rsidRDefault="00F83E85" w:rsidP="00F83E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E85" w:rsidRDefault="00F83E85" w:rsidP="00F83E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E85" w:rsidRPr="00FE00F5" w:rsidRDefault="00F83E85" w:rsidP="00F83E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83E85" w:rsidRPr="00FE00F5" w:rsidSect="00206DD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9E" w:rsidRDefault="0090539E" w:rsidP="00206DD0">
      <w:pPr>
        <w:spacing w:after="0" w:line="240" w:lineRule="auto"/>
      </w:pPr>
      <w:r>
        <w:separator/>
      </w:r>
    </w:p>
  </w:endnote>
  <w:endnote w:type="continuationSeparator" w:id="0">
    <w:p w:rsidR="0090539E" w:rsidRDefault="0090539E" w:rsidP="0020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9E" w:rsidRDefault="0090539E" w:rsidP="00206DD0">
      <w:pPr>
        <w:spacing w:after="0" w:line="240" w:lineRule="auto"/>
      </w:pPr>
      <w:r>
        <w:separator/>
      </w:r>
    </w:p>
  </w:footnote>
  <w:footnote w:type="continuationSeparator" w:id="0">
    <w:p w:rsidR="0090539E" w:rsidRDefault="0090539E" w:rsidP="0020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367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1421" w:rsidRPr="00B11421" w:rsidRDefault="00B1142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14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14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14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31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14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1421" w:rsidRDefault="00B114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F5"/>
    <w:rsid w:val="000337AB"/>
    <w:rsid w:val="00056817"/>
    <w:rsid w:val="0006503E"/>
    <w:rsid w:val="000860E6"/>
    <w:rsid w:val="000C1FE3"/>
    <w:rsid w:val="000C498D"/>
    <w:rsid w:val="00100785"/>
    <w:rsid w:val="00112F45"/>
    <w:rsid w:val="0011741A"/>
    <w:rsid w:val="00155949"/>
    <w:rsid w:val="001638F7"/>
    <w:rsid w:val="00163F0C"/>
    <w:rsid w:val="001803F0"/>
    <w:rsid w:val="001D7CE5"/>
    <w:rsid w:val="00206DD0"/>
    <w:rsid w:val="002120B2"/>
    <w:rsid w:val="002358BB"/>
    <w:rsid w:val="002B089A"/>
    <w:rsid w:val="002C05DB"/>
    <w:rsid w:val="002C12B9"/>
    <w:rsid w:val="002C4DBF"/>
    <w:rsid w:val="002E43C9"/>
    <w:rsid w:val="003341E4"/>
    <w:rsid w:val="003749AA"/>
    <w:rsid w:val="00375534"/>
    <w:rsid w:val="00383FC2"/>
    <w:rsid w:val="0038694F"/>
    <w:rsid w:val="003A3EE6"/>
    <w:rsid w:val="003B1043"/>
    <w:rsid w:val="003B3773"/>
    <w:rsid w:val="003C7455"/>
    <w:rsid w:val="004076BA"/>
    <w:rsid w:val="00442B83"/>
    <w:rsid w:val="004631BF"/>
    <w:rsid w:val="004800BF"/>
    <w:rsid w:val="004B6FC0"/>
    <w:rsid w:val="004E211A"/>
    <w:rsid w:val="00517451"/>
    <w:rsid w:val="005241D7"/>
    <w:rsid w:val="00527D31"/>
    <w:rsid w:val="00550D66"/>
    <w:rsid w:val="00552CA3"/>
    <w:rsid w:val="00593E8D"/>
    <w:rsid w:val="005B0FCA"/>
    <w:rsid w:val="005D7AF1"/>
    <w:rsid w:val="005E1238"/>
    <w:rsid w:val="00600576"/>
    <w:rsid w:val="0064314B"/>
    <w:rsid w:val="00666FC0"/>
    <w:rsid w:val="006906D4"/>
    <w:rsid w:val="006941E8"/>
    <w:rsid w:val="006B2080"/>
    <w:rsid w:val="006E2AF7"/>
    <w:rsid w:val="00700718"/>
    <w:rsid w:val="00707DFF"/>
    <w:rsid w:val="00713E57"/>
    <w:rsid w:val="00756A45"/>
    <w:rsid w:val="007631F5"/>
    <w:rsid w:val="00785C49"/>
    <w:rsid w:val="007C37DB"/>
    <w:rsid w:val="007C7418"/>
    <w:rsid w:val="007D51F5"/>
    <w:rsid w:val="007D5B2F"/>
    <w:rsid w:val="007F1B03"/>
    <w:rsid w:val="007F5FA9"/>
    <w:rsid w:val="00806AA5"/>
    <w:rsid w:val="008111CA"/>
    <w:rsid w:val="00813961"/>
    <w:rsid w:val="00815F5C"/>
    <w:rsid w:val="008511EA"/>
    <w:rsid w:val="00861E03"/>
    <w:rsid w:val="008637AE"/>
    <w:rsid w:val="008700D2"/>
    <w:rsid w:val="008706C7"/>
    <w:rsid w:val="00891760"/>
    <w:rsid w:val="008B5B96"/>
    <w:rsid w:val="008E0A25"/>
    <w:rsid w:val="008E4790"/>
    <w:rsid w:val="0090539E"/>
    <w:rsid w:val="00913E28"/>
    <w:rsid w:val="009865D9"/>
    <w:rsid w:val="0098760C"/>
    <w:rsid w:val="00997773"/>
    <w:rsid w:val="009979B8"/>
    <w:rsid w:val="009A3DBE"/>
    <w:rsid w:val="009B3CE7"/>
    <w:rsid w:val="009D4A3A"/>
    <w:rsid w:val="00A23D68"/>
    <w:rsid w:val="00A30D7E"/>
    <w:rsid w:val="00A344C0"/>
    <w:rsid w:val="00A61AA9"/>
    <w:rsid w:val="00A62786"/>
    <w:rsid w:val="00A7082D"/>
    <w:rsid w:val="00A70BA1"/>
    <w:rsid w:val="00AF1B21"/>
    <w:rsid w:val="00B03B03"/>
    <w:rsid w:val="00B04363"/>
    <w:rsid w:val="00B11421"/>
    <w:rsid w:val="00B256DF"/>
    <w:rsid w:val="00B47AB8"/>
    <w:rsid w:val="00B70AED"/>
    <w:rsid w:val="00B869BA"/>
    <w:rsid w:val="00BA5B8E"/>
    <w:rsid w:val="00BC318D"/>
    <w:rsid w:val="00BD56F2"/>
    <w:rsid w:val="00BE4C43"/>
    <w:rsid w:val="00BE5F6C"/>
    <w:rsid w:val="00C152F0"/>
    <w:rsid w:val="00C9643E"/>
    <w:rsid w:val="00C96E29"/>
    <w:rsid w:val="00CB63C3"/>
    <w:rsid w:val="00CE7276"/>
    <w:rsid w:val="00D14759"/>
    <w:rsid w:val="00D45CDD"/>
    <w:rsid w:val="00DD1045"/>
    <w:rsid w:val="00DF00F1"/>
    <w:rsid w:val="00E35735"/>
    <w:rsid w:val="00E432B3"/>
    <w:rsid w:val="00EF054A"/>
    <w:rsid w:val="00F04119"/>
    <w:rsid w:val="00F2092D"/>
    <w:rsid w:val="00F42848"/>
    <w:rsid w:val="00F7093A"/>
    <w:rsid w:val="00F83E85"/>
    <w:rsid w:val="00F87773"/>
    <w:rsid w:val="00F90ECF"/>
    <w:rsid w:val="00F94E96"/>
    <w:rsid w:val="00FC7559"/>
    <w:rsid w:val="00FE00F5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DD0"/>
  </w:style>
  <w:style w:type="paragraph" w:styleId="a8">
    <w:name w:val="footer"/>
    <w:basedOn w:val="a"/>
    <w:link w:val="a9"/>
    <w:uiPriority w:val="99"/>
    <w:unhideWhenUsed/>
    <w:rsid w:val="0020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DD0"/>
  </w:style>
  <w:style w:type="character" w:styleId="aa">
    <w:name w:val="Hyperlink"/>
    <w:basedOn w:val="a0"/>
    <w:uiPriority w:val="99"/>
    <w:unhideWhenUsed/>
    <w:rsid w:val="009865D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C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DD0"/>
  </w:style>
  <w:style w:type="paragraph" w:styleId="a8">
    <w:name w:val="footer"/>
    <w:basedOn w:val="a"/>
    <w:link w:val="a9"/>
    <w:uiPriority w:val="99"/>
    <w:unhideWhenUsed/>
    <w:rsid w:val="0020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DD0"/>
  </w:style>
  <w:style w:type="character" w:styleId="aa">
    <w:name w:val="Hyperlink"/>
    <w:basedOn w:val="a0"/>
    <w:uiPriority w:val="99"/>
    <w:unhideWhenUsed/>
    <w:rsid w:val="009865D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C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AED9-66F7-4526-9AEE-8E15B673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 Ольга Владимировна</dc:creator>
  <cp:lastModifiedBy>Березовский В.В.</cp:lastModifiedBy>
  <cp:revision>3</cp:revision>
  <cp:lastPrinted>2022-01-24T05:17:00Z</cp:lastPrinted>
  <dcterms:created xsi:type="dcterms:W3CDTF">2022-01-24T05:10:00Z</dcterms:created>
  <dcterms:modified xsi:type="dcterms:W3CDTF">2022-01-24T05:17:00Z</dcterms:modified>
</cp:coreProperties>
</file>